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B83" w:rsidRPr="00D04B83" w:rsidRDefault="00D04B83" w:rsidP="00D04B83">
      <w:pPr>
        <w:pStyle w:val="SemEspaamento"/>
        <w:ind w:left="-567" w:right="-455"/>
        <w:jc w:val="center"/>
        <w:rPr>
          <w:rFonts w:ascii="Arial" w:hAnsi="Arial" w:cs="Arial"/>
          <w:b/>
          <w:sz w:val="28"/>
          <w:szCs w:val="28"/>
        </w:rPr>
      </w:pPr>
      <w:r w:rsidRPr="00D04B83">
        <w:rPr>
          <w:rFonts w:ascii="Arial" w:hAnsi="Arial" w:cs="Arial"/>
          <w:b/>
          <w:sz w:val="28"/>
          <w:szCs w:val="28"/>
        </w:rPr>
        <w:t>NOTA A POPULAÇÃO</w:t>
      </w: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o </w:t>
      </w:r>
      <w:r w:rsidRPr="00CF5A4B">
        <w:rPr>
          <w:rFonts w:ascii="Arial" w:hAnsi="Arial" w:cs="Arial"/>
          <w:b/>
          <w:sz w:val="24"/>
          <w:szCs w:val="24"/>
        </w:rPr>
        <w:t>DECRETO Nº 6.135, DE 26 DE JUNHO DE 2007</w:t>
      </w:r>
      <w:r w:rsidRPr="00F51BF5">
        <w:rPr>
          <w:rFonts w:ascii="Arial" w:hAnsi="Arial" w:cs="Arial"/>
          <w:sz w:val="24"/>
          <w:szCs w:val="24"/>
        </w:rPr>
        <w:t xml:space="preserve"> que dispõe sobre o Cadastro Único para Programas Sociais do Governo Federal e dá outras providências.</w:t>
      </w: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O Cadastro Único é AUTODECLARATÓRIO, as informações são prestadas pelo Responsável Familiar, o mesmo é alertado na entrevista que é de plena responsabilidade dele as declarações feitas.</w:t>
      </w: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a </w:t>
      </w:r>
      <w:r w:rsidRPr="00CF5A4B">
        <w:rPr>
          <w:rFonts w:ascii="Arial" w:hAnsi="Arial" w:cs="Arial"/>
          <w:b/>
          <w:sz w:val="24"/>
          <w:szCs w:val="24"/>
        </w:rPr>
        <w:t>LEI Nº. 10.836, DE 9 DE JANEIRO DE 2004</w:t>
      </w:r>
      <w:r w:rsidRPr="00F51BF5">
        <w:rPr>
          <w:rFonts w:ascii="Arial" w:hAnsi="Arial" w:cs="Arial"/>
          <w:sz w:val="24"/>
          <w:szCs w:val="24"/>
        </w:rPr>
        <w:t xml:space="preserve"> que cria o Programa Bolsa Família e dá outras providências.</w:t>
      </w:r>
    </w:p>
    <w:p w:rsidR="00F51BF5" w:rsidRPr="00F51BF5" w:rsidRDefault="00F51BF5" w:rsidP="00CF5A4B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13. Será de acesso público a relação dos beneficiários e dos respectivos benefícios do Programa a que se refere o caput do art. 1º .</w:t>
      </w:r>
    </w:p>
    <w:p w:rsidR="00F51BF5" w:rsidRDefault="00F51BF5" w:rsidP="00CF5A4B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14-A. Sem prejuízo da sanção penal, será obrigado a efetuar o ressarcimento da importância recebida o beneficiário que dolosamente tenha prestado informações falsas ou utilizado qualquer outro meio ilícito, a fim de, indevidamente ingressar ou se manter como beneficiário do Programa Bolsa Família.</w:t>
      </w:r>
    </w:p>
    <w:p w:rsidR="00CF5A4B" w:rsidRPr="00F51BF5" w:rsidRDefault="00CF5A4B" w:rsidP="00CF5A4B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</w:p>
    <w:p w:rsidR="006F4406" w:rsidRPr="00D16C53" w:rsidRDefault="00A46F02" w:rsidP="00EC16DF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O </w:t>
      </w:r>
      <w:r w:rsidR="00D16C53" w:rsidRPr="00D16C53">
        <w:rPr>
          <w:rFonts w:ascii="Arial" w:hAnsi="Arial" w:cs="Arial"/>
          <w:b/>
          <w:sz w:val="24"/>
          <w:szCs w:val="24"/>
        </w:rPr>
        <w:t>PROGRAMA BOLSA FAMÍLIA</w:t>
      </w:r>
      <w:r w:rsidR="00D16C5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 xml:space="preserve">atende às famílias que vivem em </w:t>
      </w:r>
      <w:r w:rsidR="00EC16DF" w:rsidRPr="00EC16DF">
        <w:rPr>
          <w:rFonts w:ascii="Arial" w:hAnsi="Arial" w:cs="Arial"/>
          <w:sz w:val="24"/>
          <w:szCs w:val="24"/>
        </w:rPr>
        <w:t>situação de pobreza e de extrema pobreza</w:t>
      </w:r>
      <w:r w:rsidRPr="00D16C53">
        <w:rPr>
          <w:rFonts w:ascii="Arial" w:hAnsi="Arial" w:cs="Arial"/>
          <w:sz w:val="24"/>
          <w:szCs w:val="24"/>
        </w:rPr>
        <w:t>. Foi utilizado um limite de renda para definir esses dois patamares. Assim, podem fazer parte do Programa: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Todas as famílias</w:t>
      </w:r>
      <w:r w:rsidR="002A0752">
        <w:rPr>
          <w:rFonts w:ascii="Arial" w:hAnsi="Arial" w:cs="Arial"/>
          <w:sz w:val="24"/>
          <w:szCs w:val="24"/>
        </w:rPr>
        <w:t xml:space="preserve"> com renda por pessoa de até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mensais;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Família</w:t>
      </w:r>
      <w:r w:rsidR="002A0752">
        <w:rPr>
          <w:rFonts w:ascii="Arial" w:hAnsi="Arial" w:cs="Arial"/>
          <w:sz w:val="24"/>
          <w:szCs w:val="24"/>
        </w:rPr>
        <w:t>s com renda por pessoa entre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85,00</w:t>
      </w:r>
      <w:r w:rsidR="003479F7">
        <w:rPr>
          <w:rFonts w:ascii="Arial" w:hAnsi="Arial" w:cs="Arial"/>
          <w:sz w:val="24"/>
          <w:szCs w:val="24"/>
        </w:rPr>
        <w:t xml:space="preserve"> a</w:t>
      </w:r>
      <w:r w:rsidR="002A0752">
        <w:rPr>
          <w:rFonts w:ascii="Arial" w:hAnsi="Arial" w:cs="Arial"/>
          <w:sz w:val="24"/>
          <w:szCs w:val="24"/>
        </w:rPr>
        <w:t xml:space="preserve">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170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mensais, desde que tenham, em sua composição crianças ou adolescentes de 0 a 17 anos.</w:t>
      </w:r>
    </w:p>
    <w:p w:rsidR="00D04B83" w:rsidRPr="00D16C53" w:rsidRDefault="00D04B83" w:rsidP="00EC16DF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D04B8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A presente divulgação segue </w:t>
      </w:r>
      <w:r w:rsidRPr="00D16C53">
        <w:rPr>
          <w:rFonts w:ascii="Arial" w:hAnsi="Arial" w:cs="Arial"/>
          <w:b/>
          <w:sz w:val="24"/>
          <w:szCs w:val="24"/>
        </w:rPr>
        <w:t>Recomendação n° 28/2016</w:t>
      </w:r>
      <w:r w:rsidRPr="00D16C53">
        <w:rPr>
          <w:rFonts w:ascii="Arial" w:hAnsi="Arial" w:cs="Arial"/>
          <w:sz w:val="24"/>
          <w:szCs w:val="24"/>
        </w:rPr>
        <w:t xml:space="preserve"> da Procuradoria da República no município de Jacarezinho</w:t>
      </w:r>
      <w:r w:rsidR="008C4FDB">
        <w:rPr>
          <w:rFonts w:ascii="Arial" w:hAnsi="Arial" w:cs="Arial"/>
          <w:sz w:val="24"/>
          <w:szCs w:val="24"/>
        </w:rPr>
        <w:t>/PR</w:t>
      </w:r>
      <w:r w:rsidRPr="00D16C53">
        <w:rPr>
          <w:rFonts w:ascii="Arial" w:hAnsi="Arial" w:cs="Arial"/>
          <w:sz w:val="24"/>
          <w:szCs w:val="24"/>
        </w:rPr>
        <w:t>.</w:t>
      </w:r>
    </w:p>
    <w:p w:rsidR="00D16C5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</w:p>
    <w:p w:rsid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i/>
          <w:sz w:val="24"/>
          <w:szCs w:val="24"/>
        </w:rPr>
      </w:pPr>
      <w:r w:rsidRPr="00D16C53">
        <w:rPr>
          <w:rFonts w:ascii="Arial" w:hAnsi="Arial" w:cs="Arial"/>
          <w:i/>
          <w:sz w:val="24"/>
          <w:szCs w:val="24"/>
        </w:rPr>
        <w:t xml:space="preserve">OBS: Se identificar alguma irregularidade denuncie! Ligue de um telefone fixo para 0800 707 2003 ou preencha o formulário eletrônico: </w:t>
      </w:r>
      <w:hyperlink r:id="rId8" w:history="1">
        <w:r w:rsidRPr="00D16C53">
          <w:rPr>
            <w:rStyle w:val="Hyperlink"/>
            <w:rFonts w:ascii="Arial" w:hAnsi="Arial" w:cs="Arial"/>
            <w:i/>
            <w:sz w:val="24"/>
            <w:szCs w:val="24"/>
          </w:rPr>
          <w:t>http://www.mds.gov.br/form_ouvidoria</w:t>
        </w:r>
      </w:hyperlink>
      <w:r w:rsidRPr="00D16C53">
        <w:rPr>
          <w:rFonts w:ascii="Arial" w:hAnsi="Arial" w:cs="Arial"/>
          <w:i/>
          <w:sz w:val="24"/>
          <w:szCs w:val="24"/>
        </w:rPr>
        <w:t>. A ligação é gratuita e não precisa se identificar.</w:t>
      </w:r>
    </w:p>
    <w:p w:rsidR="00A64148" w:rsidRDefault="00A64148" w:rsidP="00D16C53">
      <w:pPr>
        <w:pStyle w:val="SemEspaamento"/>
        <w:ind w:left="-567" w:right="-455"/>
        <w:jc w:val="center"/>
        <w:rPr>
          <w:rFonts w:ascii="Arial" w:hAnsi="Arial" w:cs="Arial"/>
          <w:sz w:val="24"/>
          <w:szCs w:val="24"/>
        </w:rPr>
      </w:pPr>
    </w:p>
    <w:p w:rsidR="00B8062C" w:rsidRDefault="00CF5A4B" w:rsidP="00D16C53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LISTA OFICIAL DA CAIXA ECONÔ</w:t>
      </w:r>
      <w:r w:rsidR="00A64148" w:rsidRPr="00A64148">
        <w:rPr>
          <w:rFonts w:ascii="Arial" w:hAnsi="Arial" w:cs="Arial"/>
          <w:b/>
          <w:sz w:val="24"/>
          <w:szCs w:val="24"/>
        </w:rPr>
        <w:t>MICA FEDERAL DE BENEFICIÁRIOS CONTEMPLADOS</w:t>
      </w:r>
      <w:r w:rsidR="007C50C3">
        <w:rPr>
          <w:rFonts w:ascii="Arial" w:hAnsi="Arial" w:cs="Arial"/>
          <w:b/>
          <w:sz w:val="24"/>
          <w:szCs w:val="24"/>
        </w:rPr>
        <w:t xml:space="preserve"> (</w:t>
      </w:r>
      <w:r w:rsidR="00B8062C">
        <w:rPr>
          <w:rFonts w:ascii="Arial" w:hAnsi="Arial" w:cs="Arial"/>
          <w:b/>
          <w:sz w:val="24"/>
          <w:szCs w:val="24"/>
        </w:rPr>
        <w:t>JANEIRO</w:t>
      </w:r>
      <w:r w:rsidR="007C50C3">
        <w:rPr>
          <w:rFonts w:ascii="Arial" w:hAnsi="Arial" w:cs="Arial"/>
          <w:b/>
          <w:sz w:val="24"/>
          <w:szCs w:val="24"/>
        </w:rPr>
        <w:t>/2018</w:t>
      </w:r>
      <w:r w:rsidR="00862684">
        <w:rPr>
          <w:rFonts w:ascii="Arial" w:hAnsi="Arial" w:cs="Arial"/>
          <w:b/>
          <w:sz w:val="24"/>
          <w:szCs w:val="24"/>
        </w:rPr>
        <w:t>)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79"/>
        <w:gridCol w:w="1722"/>
        <w:gridCol w:w="4155"/>
        <w:gridCol w:w="213"/>
        <w:gridCol w:w="3712"/>
        <w:gridCol w:w="2409"/>
      </w:tblGrid>
      <w:tr w:rsidR="00B8062C" w:rsidRPr="007A42B9" w:rsidTr="00B8062C">
        <w:trPr>
          <w:trHeight w:val="51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AEAEA"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ÚLTIMA ATUALIZAÇÃO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AEAEA"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NOME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(RESPONSAVEL FAMILIAR)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 TOTAL</w:t>
            </w: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 (R$)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16001616826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ADELINA BARBOSA DE SOUZA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16097628359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ADENIRA DA SILVA RAYMUNDO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12804019499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GONCALVES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22/05/2015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16097644281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OTILIO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12880276537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DE LIMA ALVARENGA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20355295061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MAIARA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03/08/2015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20171649219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MARCELINA MENDES BRAZ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16098647608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ALTAIR RAMOS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12272176137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AMAURY LOUZANO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12763264516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AMIRIAN APARECIDA DOS REIS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16097847492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APARECIDA DOS SANTOS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16001909181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CLAUDIA PAIVA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361,00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12542554481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DE ARAUJO MONTEIRO TEODORO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20370075131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DA SILVA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12918149537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EVANGELISTA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16125505937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FERREIRA MARSAL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20071359103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RIBEIRO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12635842150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ROSA PEREIRA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26/10/2016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12840765537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DE LOURDES BORBA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20939702465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RIBEIRO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16001817570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ANGELA DOS REIS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16017025539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GOMES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16089215679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MARIA PIQUES PRUDENTE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15/04/2016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12410858742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ANTONIA DO CARMO ANDRE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23634160876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APARECIDO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12469975486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CARDOSO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12392560465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JARDIM DE ALMEIDA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12450670450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APARECIDA DE FATIMA PETROCELLI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16133908034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APARECIDA GONCALVES DE OLIVEIRA 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511,00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04/11/2016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15804790521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ARYANE DA SILVA CAMARGO LOPES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20358057927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APARECIDA MOREIRA GOMES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20358058028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MUNIQUE PEREIRA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06/09/2016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16283467548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CAMILA APARECIDA RODRIGUES DAS CHAGAS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16209924345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CARLA ALESSANDRA ALVES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28/08/2015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12861669502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CARLOS CESAR SOARES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16399515867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CATARINA APARECIDA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12105153072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CICERO COELHO DAS NEVES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11/10/2016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12602149227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CLAUDIA ROMAO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16400150049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CLAUDINEIA MORAES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24/05/2016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12919301529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CLEIDE ALVES MARTINS DIAS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16400172212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CLEONICE ZANELATO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20954237018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CLEUZEMARA SOARES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13009984234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DAIANE APARECIDA DE OLIVEIRA SIMAO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16027209314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DAIANE PEREIRA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596,00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20358057900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DANIELA MOREIRA CAETANO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20071359847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DANIELY ROMAO MACHADO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16005162684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DANUZA DONIZETI CARNEIRO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16097990341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DARIANE CAROLINE RODRIGUES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05/12/2017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21246786267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DEBORA MARIA DO NASCIMENTO CAMARGO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511,00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27/10/2016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12119962202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DONIZETE VEIGA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20101614882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EDICLEIA PEREIRA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20071358956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EDILAINE DE OLIVEIRA RODRIGUES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16002270818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EDILAINE RODRIGUES DE LIMA DIAS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16002754483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EDINA MARIA BORBA DE ARAUJO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12836179513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ELAINE DA SILVA PIZANI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01/10/2015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12683582937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ELCIONE SALES FIEL SOARES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10/11/2015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20959708825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ELISANGELA INOCENCIA PEREIRA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20101614629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ELISANGELA TAIS MENDES CORREA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16098169838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ELIZABETE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16121761033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ELIZANGELA PINHEIRO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16098232092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ELZA MARIA DA SILVA ANTENOR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07/03/2016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16002431048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EMILIA DE MORAIS SANTOS RAYMUNDO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26/08/2015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16161809002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ENI DE MAGALHAES CONDE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16002446460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ERIKA CAMPOS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23764016813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ESLAINE APARECIDA DE ARAUJO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16226446979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ESMERALDA FLORIANO DA SILVA SALES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12837431518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EVA APARECIDA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16153466460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EVELIN SALES DA SILVA CAMARGO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12858748510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FABIANA SANTOS DE FARIAS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13035668530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FABIANE DA COSTA CARVALHO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16226268280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FATIMA DO CARMO CARVALHO GRACE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12832087509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FERMINA DORA DE CARVALHO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16284365072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APARECIDA DE OLIVEIRA DOMINGUES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23760402158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GOMES MOTA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16074175994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FILOMENA ISAIAS DOMINGOS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02/10/2015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16254039231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FILOMENA MORAIS MACHADO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20076315791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FLAVIANE GUIMARAES MENDES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12835128257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FRANCINE SONCIN ALVES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13072553512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APARECIDO BORBA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10735966777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ATILIO GAZZI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16176998868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GENECI COLENET DOS SANTOS NUNES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20080272414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GERALDA VIANA BATISTA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14782738257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GISELE STHEFANE SENA CAMARGO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16211292512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GRACIELA DE OLIVEIRA BARBOZA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16219158068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GRACIELI REIS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11/03/2015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16097872802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HARIADINE MARIA DE CASSIA CIPRIANO PEDROSO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20071358654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HIAGO AUGUSTO FERREIRA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12520676177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HORACIO LAMENDA DA SILVA FILHO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16576056339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HOSANA GOMES MARQUES VIANA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20939687067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ILMA CAMARGO LEMES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04/07/2016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16238097397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IMACULADA CONCEICAO APARECIDA ALVES DE SOUZA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646,00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16217516439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IOLANDA CRISTINA MONTEIRO TEODORO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20044062596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IRENE CARDOSO DE OLIVEIRA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23737459475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ISADORA AMALIA PEREIRA BORBA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16295749950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IVANIA NALIA LOCH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20939689825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IVANILDA GONCALVES FRANCA NORBERTO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16326505942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 CENDON GARRIDO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12765293777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 SALES FIEL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493,00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12479214127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IVONETE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20/05/2016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12654863516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IZABEL DIAS PEREIRA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28/05/2015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16226496283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IZILDINHA APARECIDA DA SILVA RODRIGUES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20071360217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JANAINA APARECIDA CUSTODIO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29/04/2015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12703043254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JANDIRA MENDES DE CAMPOS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20644101916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JESSICA FERNANDA DA CRUZ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20087204198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JESSICA TALIA RAMOS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16228782410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JOICE LEMES PRESTES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12081274177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JORGE DE MELO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16179756113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JORGINA DE OLIVEIRA DE FARIAS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12796587187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JOSEMARA APARECIDA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12541328631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JOSENEI ALVES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12958508511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JOSIANA APARECIDA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16226800225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JOSIANE LEMES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12687975186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JOSIANY APARECIDA DA SILVA CHAGAS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22/10/2015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20307791488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JOZIANE ALVES ARRUDA BENTO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12635857123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JUCELIA FERREIRA ISAIAS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16301442602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JUCILENE LEODORO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20401204442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JULIANA APARECIDA FERREIRA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12521367437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JURACI GONCALVES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13/12/2017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23713704372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KAROANE DA SILVA BATISTA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16426970515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KAROLAINE DE OLIVEIRA NUNES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14086835505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KAROLINE MARIA MOREIRA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12827308500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KATIA FERNANDA GONCALVES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13014944490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LAISA DOS SANTOS MACHADO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16400251945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LEONILA BATISTA DE PAULA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20087204236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LETICIA VERONICA MESSIAS DA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12978373522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LIGIA MARIA PINTO CAMARGO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16400265342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LILIA APARECIDA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12676573537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LOURDES DO CARMO DA SILVA LOPES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13017782505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LUCELENE DOS SANTOS SILVA DO CARMO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12784484531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LUCIANA FERREIRA DA SILVA PRESTES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16351799806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LUCIANA SILVEIRA REIS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20950010507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MORAIS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16400344420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ROMANO DE SOUZA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12809364518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APARECIDA DE SOUZA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16454625789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MENDONCA PEREIRA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13576763723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LUCIMARA DIAS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17/03/2016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12600383532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 RAMOS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12639327269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LUCINEIA DE FATIMA MARCAL DE LIMA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16378366730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LUCINETE LIPKE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16400293052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LUDIANE FERREIRA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16400302337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LUIZ APARECIDO DE MACEDO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12985598526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LUZIA LUIZ DA SILVA CAMILO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16507679047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MAIARA JAQUELINE GONCALVES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12378786060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MAIZA AMELIA FERRAZ DE ALMEIDA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20108050941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MALVINA LEMES DA SILVA FARIA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20950013409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ANTUNES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23667412394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APARECIDA DA SILVA PEREIRA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12348188548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MAGARES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13/12/2016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16421376321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MARCO ANTONIO OLIVEIRA DE FARIAS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12676574533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DE PAULA LEITE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16400412906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MARIA SANTISSIMA 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12673996526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ANTONIA ARAUJO SANTARENO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12347963777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DA ROCHA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16400556185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DE JESUS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20405666327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DEL ANTONIO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13/12/2016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20955067531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GOMES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20939694489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MARIANO DE SOUZA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12347479921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AFONSO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20972064669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CORDEIRO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12734618496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DA SILVA CAMARGO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05/10/2016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16457821562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DE SOUSA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562,00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12542022633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SILVA DA COSTA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20953921411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BRANDAO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12026383180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VIANA EDVARDE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12489680074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DO CARMO GARRIDO MACHADO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20962496477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NAZARE MENDES DE CAMPOS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12781276504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RUTE COSTA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12843782491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MARILZA DA SILVA ALVARENGA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20071358786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MARLENE APARECIDA FERNANDES CASSEMIRO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12684819531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MARLI RODRIGUES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16074357197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MAYARA ISAIAS DOMINGOS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20062812275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MICHELE GONCALVES DE ALMEIDA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20920779640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MIQUEIA COSTA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12499749611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MIRIAN PEREIRA PIMENTA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12818430536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NAIR SCHALM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20383716718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NATACHA MICHELE CLEMENTE DE LIMA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12/07/2016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16587001859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NATALINA APARECIDA LEITE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20/06/2016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16352473831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NEIDE LIMA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16576009691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NEIVA APARECIDA PEREIRA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12790344495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NELCI PEREIRA DA SILVA MARIANO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07/10/2015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16644124314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NEURILENE DE CASSIA GRANEMANN GOETTEN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12/05/2016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20949998529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NEUSA DE FATIMA MEDEIROS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12359224532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NILSON APARECIDO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20438947228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NIVALDO MONTEIRO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10560634886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ODETE DA SILVA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12344324013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ODETE DE FATIMA PEREIRA DA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17035078973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OFELIA ALVES DE CARVALHO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12120010988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ONIVALDO ALVES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16526650733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OZANA MARLI DE SOUZA INOCENCIO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21067932021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PAMELA JANAINA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16534561825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PATRICIA MESSIAS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16587662200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PRESCILA ROSANGELA GONCALVES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12839703531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RAMONA ANTONIA DA SILVA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20679419378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RAQUEL TEODORO DA CRUZ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20953752571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REGIANE APARECIDA DOMINGUES ALVARENGA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12526845914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REGINALDO PEREIRA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12989509986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REINALDO JOSE DE SOUZA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20677760862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RIVANILDA APARECIDA LUZ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16691848129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APARECIDA DE SOUZA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16676597994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DE OLIVEIRA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20939698905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APARECIDA ELEOTERIO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23/11/2015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16576252022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ARTHUR ANACLETO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16576248602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ROSANGELA APARECIDA LEONEL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12436036626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ROSELI MATIAS DA SILVA RUELA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20906686835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ROSELY ROMANO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16576262664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ROSEMEIRE CRISTINA DE MELO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06/12/2017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16626152689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ROSENEI GONCALVES DE SOUZA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16539837640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ROSENILDA LEMES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23611431105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ROSIANI DOMINGUES DE JESUS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16576274638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ROSIMEIRE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20652216050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ROSIMEIRE NETO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13009338235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ROSINEIA MENDES DE CAMPOS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12875148534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ROSINEIDE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11/05/2017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14167693271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ROZELI AFONSO DA SILVA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12410312456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SALES COLOMBARA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16581579123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SALETE APARECIDA RAMOS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20487566984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SAMARA LINO VIDAL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16541228028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SARA MORGANA PIRES DE LIMA 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12799151495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SIDNEY REMIGIO CONDE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16659795155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SILENE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12789955508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SILVANA DO VALE ROSA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16611239783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SILVANA GONCALVES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16651274555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SIMONE DE OLIVEIRA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26/07/2017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16621438568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SIMONE VIEIRA DE ELSON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852,00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03/11/2015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12491555516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DA SILVA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16610178969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PROENCA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20972063077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RODRIGUES ROSA VEIGA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16630453043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ALVES LEITE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16576395664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CAMILO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12502908746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JUVENCIO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20959708752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SUZI HELENA SILVA RIBEIRO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16576404434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TAILA ROGERIA DE SOUZA INOCENCIO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14/06/2017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13017098523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TAIZE MORAES DOS SANTOS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16576434295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TATIANE DA SILVA CASSEMIRO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23/08/2016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16576436964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TATIELEM APARECIDA ARRUDA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21/11/2017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16576427388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THAINA PEREIRA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16623259393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THALIA VILHENA DE PAULA CEZARIO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10882942201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UMBELINA APARECIDA DE CAMPOS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20222316092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VALDENICE MARIA FERREIRA DE CARVALHO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12655898526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VALDIR SOARES PEREIRA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12/12/2017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16532020711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VANESSA DECOL FARIA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08/11/2017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15302491013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VANESSA PEQUENO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01/08/2017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20344023359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BRAZ BARBOSA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16/05/2016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12479209751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DUARTE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09/06/2016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12888101264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VIVIANI APARECIDA DE CAMPOS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17/10/2017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16580645718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WILLIAM CLEBER ANTONIO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19/05/2016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16527501715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ZEILA LUIZ</w:t>
            </w:r>
          </w:p>
        </w:tc>
        <w:tc>
          <w:tcPr>
            <w:tcW w:w="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26/09/2017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20054926208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CRISTINA GAZZI</w:t>
            </w:r>
          </w:p>
        </w:tc>
        <w:tc>
          <w:tcPr>
            <w:tcW w:w="3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B8062C" w:rsidRPr="007A42B9" w:rsidTr="00B8062C">
        <w:trPr>
          <w:trHeight w:val="282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14/07/2016</w:t>
            </w:r>
          </w:p>
        </w:tc>
        <w:tc>
          <w:tcPr>
            <w:tcW w:w="1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16536249845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MAGALI ARAUJO FERNANDES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2C" w:rsidRPr="007A42B9" w:rsidRDefault="00B8062C" w:rsidP="00C86D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7A42B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</w:tbl>
    <w:p w:rsidR="00B8062C" w:rsidRPr="007A42B9" w:rsidRDefault="00B8062C" w:rsidP="00B8062C">
      <w:pPr>
        <w:rPr>
          <w:rFonts w:ascii="Arial" w:hAnsi="Arial" w:cs="Arial"/>
          <w:sz w:val="24"/>
          <w:szCs w:val="24"/>
        </w:rPr>
      </w:pPr>
    </w:p>
    <w:p w:rsidR="007C50C3" w:rsidRDefault="007C50C3" w:rsidP="00D16C53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</w:p>
    <w:sectPr w:rsidR="007C50C3" w:rsidSect="00EC16DF">
      <w:headerReference w:type="default" r:id="rId9"/>
      <w:footerReference w:type="default" r:id="rId10"/>
      <w:pgSz w:w="16838" w:h="11906" w:orient="landscape"/>
      <w:pgMar w:top="2021" w:right="1417" w:bottom="851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9C9" w:rsidRDefault="00CB69C9" w:rsidP="00D04B83">
      <w:pPr>
        <w:spacing w:after="0" w:line="240" w:lineRule="auto"/>
      </w:pPr>
      <w:r>
        <w:separator/>
      </w:r>
    </w:p>
  </w:endnote>
  <w:endnote w:type="continuationSeparator" w:id="0">
    <w:p w:rsidR="00CB69C9" w:rsidRDefault="00CB69C9" w:rsidP="00D04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0875"/>
      <w:docPartObj>
        <w:docPartGallery w:val="Page Numbers (Bottom of Page)"/>
        <w:docPartUnique/>
      </w:docPartObj>
    </w:sdtPr>
    <w:sdtContent>
      <w:p w:rsidR="008E0EAC" w:rsidRDefault="008E0EAC" w:rsidP="008C4FDB">
        <w:pPr>
          <w:pStyle w:val="Rodap"/>
          <w:jc w:val="center"/>
        </w:pPr>
        <w:r>
          <w:t xml:space="preserve">Página </w:t>
        </w:r>
        <w:fldSimple w:instr=" PAGE   \* MERGEFORMAT ">
          <w:r w:rsidR="00B8062C">
            <w:rPr>
              <w:noProof/>
            </w:rPr>
            <w:t>10</w:t>
          </w:r>
        </w:fldSimple>
      </w:p>
    </w:sdtContent>
  </w:sdt>
  <w:p w:rsidR="008E0EAC" w:rsidRDefault="008E0EA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9C9" w:rsidRDefault="00CB69C9" w:rsidP="00D04B83">
      <w:pPr>
        <w:spacing w:after="0" w:line="240" w:lineRule="auto"/>
      </w:pPr>
      <w:r>
        <w:separator/>
      </w:r>
    </w:p>
  </w:footnote>
  <w:footnote w:type="continuationSeparator" w:id="0">
    <w:p w:rsidR="00CB69C9" w:rsidRDefault="00CB69C9" w:rsidP="00D04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EAC" w:rsidRDefault="008E0EA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7806055</wp:posOffset>
          </wp:positionH>
          <wp:positionV relativeFrom="paragraph">
            <wp:posOffset>43180</wp:posOffset>
          </wp:positionV>
          <wp:extent cx="1152525" cy="981075"/>
          <wp:effectExtent l="19050" t="0" r="9525" b="0"/>
          <wp:wrapNone/>
          <wp:docPr id="6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3338830</wp:posOffset>
          </wp:positionH>
          <wp:positionV relativeFrom="paragraph">
            <wp:posOffset>-4445</wp:posOffset>
          </wp:positionV>
          <wp:extent cx="3028950" cy="1028700"/>
          <wp:effectExtent l="19050" t="0" r="0" b="0"/>
          <wp:wrapNone/>
          <wp:docPr id="1" name="Imagem 1" descr="http://www.ararangua.sc.gov.br/uploads/249/imagens/91838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arangua.sc.gov.br/uploads/249/imagens/91838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</w:t>
    </w:r>
    <w:r>
      <w:rPr>
        <w:noProof/>
        <w:lang w:eastAsia="pt-BR"/>
      </w:rPr>
      <w:drawing>
        <wp:inline distT="0" distB="0" distL="0" distR="0">
          <wp:extent cx="1666875" cy="1162050"/>
          <wp:effectExtent l="19050" t="0" r="9525" b="0"/>
          <wp:docPr id="2" name="Imagem 4" descr="http://seeklogo.com/images/C/caixa-economica-federal-logo-00F5A18C90-seeklogo.com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seeklogo.com/images/C/caixa-economica-federal-logo-00F5A18C90-seeklogo.com.gif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4F13"/>
    <w:multiLevelType w:val="hybridMultilevel"/>
    <w:tmpl w:val="6A40A2FE"/>
    <w:lvl w:ilvl="0" w:tplc="8CFAD8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C164F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CEDD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59E056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D46D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DE18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192877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2A0A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BA64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4E25EC2"/>
    <w:multiLevelType w:val="hybridMultilevel"/>
    <w:tmpl w:val="EC7AB25A"/>
    <w:lvl w:ilvl="0" w:tplc="D73224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DCDC8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6659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70D0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D5A31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E4F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B2ADD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B452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3C56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59201C"/>
    <w:rsid w:val="000019FA"/>
    <w:rsid w:val="00074DBB"/>
    <w:rsid w:val="000E3397"/>
    <w:rsid w:val="00136C0E"/>
    <w:rsid w:val="0018213F"/>
    <w:rsid w:val="001A2AF1"/>
    <w:rsid w:val="001D4E2F"/>
    <w:rsid w:val="001F3781"/>
    <w:rsid w:val="001F5ABD"/>
    <w:rsid w:val="002278F1"/>
    <w:rsid w:val="002A0752"/>
    <w:rsid w:val="003479F7"/>
    <w:rsid w:val="004533A0"/>
    <w:rsid w:val="00490150"/>
    <w:rsid w:val="004B05D6"/>
    <w:rsid w:val="004E2975"/>
    <w:rsid w:val="00583705"/>
    <w:rsid w:val="0059201C"/>
    <w:rsid w:val="006F4406"/>
    <w:rsid w:val="007154FF"/>
    <w:rsid w:val="00775DBD"/>
    <w:rsid w:val="007C1AC3"/>
    <w:rsid w:val="007C50C3"/>
    <w:rsid w:val="00856673"/>
    <w:rsid w:val="00862684"/>
    <w:rsid w:val="00877BB3"/>
    <w:rsid w:val="008C3CEB"/>
    <w:rsid w:val="008C4FDB"/>
    <w:rsid w:val="008E0EAC"/>
    <w:rsid w:val="00900866"/>
    <w:rsid w:val="00915BEF"/>
    <w:rsid w:val="00A1615A"/>
    <w:rsid w:val="00A46F02"/>
    <w:rsid w:val="00A64148"/>
    <w:rsid w:val="00AA163B"/>
    <w:rsid w:val="00AB0D35"/>
    <w:rsid w:val="00B52ABF"/>
    <w:rsid w:val="00B8062C"/>
    <w:rsid w:val="00C14D24"/>
    <w:rsid w:val="00C721BA"/>
    <w:rsid w:val="00CA0112"/>
    <w:rsid w:val="00CB69C9"/>
    <w:rsid w:val="00CD225C"/>
    <w:rsid w:val="00CF5A4B"/>
    <w:rsid w:val="00D04B83"/>
    <w:rsid w:val="00D16C53"/>
    <w:rsid w:val="00DF11EF"/>
    <w:rsid w:val="00E822DC"/>
    <w:rsid w:val="00EC16DF"/>
    <w:rsid w:val="00EE41E5"/>
    <w:rsid w:val="00F51BF5"/>
    <w:rsid w:val="00F83C8A"/>
    <w:rsid w:val="00F94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6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9201C"/>
    <w:rPr>
      <w:b/>
      <w:bCs/>
    </w:rPr>
  </w:style>
  <w:style w:type="character" w:customStyle="1" w:styleId="apple-converted-space">
    <w:name w:val="apple-converted-space"/>
    <w:basedOn w:val="Fontepargpadro"/>
    <w:rsid w:val="0059201C"/>
  </w:style>
  <w:style w:type="paragraph" w:styleId="SemEspaamento">
    <w:name w:val="No Spacing"/>
    <w:uiPriority w:val="1"/>
    <w:qFormat/>
    <w:rsid w:val="0059201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83"/>
  </w:style>
  <w:style w:type="paragraph" w:styleId="Rodap">
    <w:name w:val="footer"/>
    <w:basedOn w:val="Normal"/>
    <w:link w:val="RodapChar"/>
    <w:uiPriority w:val="99"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4B83"/>
  </w:style>
  <w:style w:type="paragraph" w:styleId="Textodebalo">
    <w:name w:val="Balloon Text"/>
    <w:basedOn w:val="Normal"/>
    <w:link w:val="TextodebaloChar"/>
    <w:uiPriority w:val="99"/>
    <w:semiHidden/>
    <w:unhideWhenUsed/>
    <w:rsid w:val="00D04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8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16C53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C4FDB"/>
    <w:rPr>
      <w:color w:val="800080"/>
      <w:u w:val="single"/>
    </w:rPr>
  </w:style>
  <w:style w:type="paragraph" w:customStyle="1" w:styleId="xl65">
    <w:name w:val="xl65"/>
    <w:basedOn w:val="Normal"/>
    <w:rsid w:val="008C4F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6">
    <w:name w:val="xl6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9">
    <w:name w:val="xl69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0">
    <w:name w:val="xl70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1">
    <w:name w:val="xl71"/>
    <w:basedOn w:val="Normal"/>
    <w:rsid w:val="008C4F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2">
    <w:name w:val="xl72"/>
    <w:basedOn w:val="Normal"/>
    <w:rsid w:val="008C4F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5">
    <w:name w:val="xl75"/>
    <w:basedOn w:val="Normal"/>
    <w:rsid w:val="008C4FDB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8C4FD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8">
    <w:name w:val="xl78"/>
    <w:basedOn w:val="Normal"/>
    <w:rsid w:val="005837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9">
    <w:name w:val="xl79"/>
    <w:basedOn w:val="Normal"/>
    <w:rsid w:val="005837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0">
    <w:name w:val="xl80"/>
    <w:basedOn w:val="Normal"/>
    <w:rsid w:val="005837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1">
    <w:name w:val="xl81"/>
    <w:basedOn w:val="Normal"/>
    <w:rsid w:val="0058370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82">
    <w:name w:val="xl82"/>
    <w:basedOn w:val="Normal"/>
    <w:rsid w:val="00583705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83">
    <w:name w:val="xl83"/>
    <w:basedOn w:val="Normal"/>
    <w:rsid w:val="005837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32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90588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931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397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s.gov.br/form_ouvidor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59245-D224-4325-A06A-6ECEFAB7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2565</Words>
  <Characters>13854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2016-10-14T18:13:00Z</cp:lastPrinted>
  <dcterms:created xsi:type="dcterms:W3CDTF">2018-03-01T14:02:00Z</dcterms:created>
  <dcterms:modified xsi:type="dcterms:W3CDTF">2018-03-01T14:02:00Z</dcterms:modified>
</cp:coreProperties>
</file>